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AC" w:rsidRPr="00E46EEA" w:rsidRDefault="00602B91" w:rsidP="00602B91">
      <w:pPr>
        <w:jc w:val="center"/>
        <w:rPr>
          <w:rFonts w:ascii="Times New Roman" w:hAnsi="Times New Roman"/>
          <w:b/>
          <w:sz w:val="24"/>
          <w:szCs w:val="24"/>
          <w:u w:val="single"/>
        </w:rPr>
      </w:pPr>
      <w:r w:rsidRPr="00E46EEA">
        <w:rPr>
          <w:rFonts w:ascii="Times New Roman" w:hAnsi="Times New Roman"/>
          <w:b/>
          <w:sz w:val="24"/>
          <w:szCs w:val="24"/>
          <w:u w:val="single"/>
        </w:rPr>
        <w:t>BRIEF INFORMATION ABOUT THE THES</w:t>
      </w:r>
      <w:r w:rsidR="00C04002" w:rsidRPr="00E46EEA">
        <w:rPr>
          <w:rFonts w:ascii="Times New Roman" w:hAnsi="Times New Roman"/>
          <w:b/>
          <w:sz w:val="24"/>
          <w:szCs w:val="24"/>
          <w:u w:val="single"/>
        </w:rPr>
        <w:t>E</w:t>
      </w:r>
      <w:r w:rsidRPr="00E46EEA">
        <w:rPr>
          <w:rFonts w:ascii="Times New Roman" w:hAnsi="Times New Roman"/>
          <w:b/>
          <w:sz w:val="24"/>
          <w:szCs w:val="24"/>
          <w:u w:val="single"/>
        </w:rPr>
        <w:t>S/PROJECTS</w:t>
      </w:r>
    </w:p>
    <w:p w:rsidR="00602B91" w:rsidRPr="00E46EEA" w:rsidRDefault="00602B91" w:rsidP="00602B91">
      <w:pPr>
        <w:jc w:val="center"/>
        <w:rPr>
          <w:rFonts w:ascii="Times New Roman" w:hAnsi="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2"/>
        <w:gridCol w:w="6822"/>
      </w:tblGrid>
      <w:tr w:rsidR="008F0BAC" w:rsidRPr="00E46EEA">
        <w:tc>
          <w:tcPr>
            <w:tcW w:w="2682" w:type="dxa"/>
            <w:tcMar>
              <w:top w:w="58" w:type="dxa"/>
              <w:left w:w="72" w:type="dxa"/>
              <w:bottom w:w="58" w:type="dxa"/>
              <w:right w:w="72" w:type="dxa"/>
            </w:tcMar>
          </w:tcPr>
          <w:p w:rsidR="008F0BAC" w:rsidRPr="00E46EEA" w:rsidRDefault="008F0BAC" w:rsidP="00602B91">
            <w:pPr>
              <w:spacing w:after="0" w:line="240" w:lineRule="auto"/>
              <w:rPr>
                <w:rFonts w:ascii="Times New Roman" w:hAnsi="Times New Roman"/>
                <w:b/>
                <w:sz w:val="24"/>
                <w:szCs w:val="24"/>
              </w:rPr>
            </w:pPr>
            <w:proofErr w:type="spellStart"/>
            <w:r w:rsidRPr="00E46EEA">
              <w:rPr>
                <w:rFonts w:ascii="Times New Roman" w:hAnsi="Times New Roman"/>
                <w:b/>
                <w:sz w:val="24"/>
                <w:szCs w:val="24"/>
                <w:lang w:val="tr-TR"/>
              </w:rPr>
              <w:t>Student’s</w:t>
            </w:r>
            <w:proofErr w:type="spellEnd"/>
            <w:r w:rsidRPr="00E46EEA">
              <w:rPr>
                <w:rFonts w:ascii="Times New Roman" w:hAnsi="Times New Roman"/>
                <w:b/>
                <w:sz w:val="24"/>
                <w:szCs w:val="24"/>
                <w:lang w:val="tr-TR"/>
              </w:rPr>
              <w:t xml:space="preserve"> Name</w:t>
            </w:r>
          </w:p>
        </w:tc>
        <w:tc>
          <w:tcPr>
            <w:tcW w:w="6822" w:type="dxa"/>
            <w:tcMar>
              <w:top w:w="58" w:type="dxa"/>
              <w:bottom w:w="58" w:type="dxa"/>
            </w:tcMar>
          </w:tcPr>
          <w:p w:rsidR="008F0BAC" w:rsidRPr="00E46EEA" w:rsidRDefault="00E46EEA" w:rsidP="00AB7BF0">
            <w:pPr>
              <w:spacing w:after="0" w:line="240" w:lineRule="auto"/>
              <w:rPr>
                <w:rFonts w:ascii="Times New Roman" w:hAnsi="Times New Roman"/>
                <w:b/>
                <w:sz w:val="24"/>
                <w:szCs w:val="24"/>
              </w:rPr>
            </w:pPr>
            <w:proofErr w:type="spellStart"/>
            <w:r w:rsidRPr="00E46EEA">
              <w:rPr>
                <w:rFonts w:ascii="Times New Roman" w:hAnsi="Times New Roman"/>
                <w:b/>
                <w:sz w:val="24"/>
                <w:szCs w:val="24"/>
              </w:rPr>
              <w:t>Büşra</w:t>
            </w:r>
            <w:proofErr w:type="spellEnd"/>
            <w:r w:rsidRPr="00E46EEA">
              <w:rPr>
                <w:rFonts w:ascii="Times New Roman" w:hAnsi="Times New Roman"/>
                <w:b/>
                <w:sz w:val="24"/>
                <w:szCs w:val="24"/>
              </w:rPr>
              <w:t xml:space="preserve"> </w:t>
            </w:r>
            <w:proofErr w:type="spellStart"/>
            <w:r w:rsidRPr="00E46EEA">
              <w:rPr>
                <w:rFonts w:ascii="Times New Roman" w:hAnsi="Times New Roman"/>
                <w:b/>
                <w:sz w:val="24"/>
                <w:szCs w:val="24"/>
              </w:rPr>
              <w:t>Gürleyen</w:t>
            </w:r>
            <w:proofErr w:type="spellEnd"/>
          </w:p>
        </w:tc>
      </w:tr>
      <w:tr w:rsidR="00602B91" w:rsidRPr="00E46EEA">
        <w:tc>
          <w:tcPr>
            <w:tcW w:w="2682" w:type="dxa"/>
            <w:tcMar>
              <w:top w:w="58" w:type="dxa"/>
              <w:left w:w="72" w:type="dxa"/>
              <w:bottom w:w="58" w:type="dxa"/>
              <w:right w:w="72" w:type="dxa"/>
            </w:tcMar>
          </w:tcPr>
          <w:p w:rsidR="00602B91" w:rsidRPr="00E46EEA" w:rsidRDefault="00602B91" w:rsidP="00602B91">
            <w:pPr>
              <w:spacing w:after="0" w:line="240" w:lineRule="auto"/>
              <w:rPr>
                <w:rFonts w:ascii="Times New Roman" w:hAnsi="Times New Roman"/>
                <w:b/>
                <w:sz w:val="24"/>
                <w:szCs w:val="24"/>
              </w:rPr>
            </w:pPr>
            <w:r w:rsidRPr="00E46EEA">
              <w:rPr>
                <w:rFonts w:ascii="Times New Roman" w:hAnsi="Times New Roman"/>
                <w:b/>
                <w:sz w:val="24"/>
                <w:szCs w:val="24"/>
              </w:rPr>
              <w:t>University</w:t>
            </w:r>
          </w:p>
        </w:tc>
        <w:tc>
          <w:tcPr>
            <w:tcW w:w="6822" w:type="dxa"/>
            <w:tcMar>
              <w:top w:w="58" w:type="dxa"/>
              <w:bottom w:w="58" w:type="dxa"/>
            </w:tcMar>
          </w:tcPr>
          <w:p w:rsidR="00602B91" w:rsidRPr="00E46EEA" w:rsidRDefault="00602B91" w:rsidP="00602B91">
            <w:pPr>
              <w:spacing w:after="0" w:line="240" w:lineRule="auto"/>
              <w:rPr>
                <w:rFonts w:ascii="Times New Roman" w:hAnsi="Times New Roman"/>
                <w:sz w:val="24"/>
                <w:szCs w:val="24"/>
                <w:lang w:val="tr-TR"/>
              </w:rPr>
            </w:pPr>
            <w:r w:rsidRPr="00E46EEA">
              <w:rPr>
                <w:rFonts w:ascii="Times New Roman" w:hAnsi="Times New Roman"/>
                <w:sz w:val="24"/>
                <w:szCs w:val="24"/>
                <w:lang w:val="tr-TR"/>
              </w:rPr>
              <w:t>İstanbul Bilgi University</w:t>
            </w:r>
          </w:p>
        </w:tc>
      </w:tr>
      <w:tr w:rsidR="00602B91" w:rsidRPr="00E46EEA">
        <w:tc>
          <w:tcPr>
            <w:tcW w:w="2682" w:type="dxa"/>
            <w:tcMar>
              <w:top w:w="58" w:type="dxa"/>
              <w:left w:w="72" w:type="dxa"/>
              <w:bottom w:w="58" w:type="dxa"/>
              <w:right w:w="72" w:type="dxa"/>
            </w:tcMar>
          </w:tcPr>
          <w:p w:rsidR="00602B91" w:rsidRPr="00E46EEA" w:rsidRDefault="00602B91" w:rsidP="00602B91">
            <w:pPr>
              <w:spacing w:after="0" w:line="240" w:lineRule="auto"/>
              <w:rPr>
                <w:rFonts w:ascii="Times New Roman" w:hAnsi="Times New Roman"/>
                <w:b/>
                <w:sz w:val="24"/>
                <w:szCs w:val="24"/>
              </w:rPr>
            </w:pPr>
            <w:r w:rsidRPr="00E46EEA">
              <w:rPr>
                <w:rFonts w:ascii="Times New Roman" w:hAnsi="Times New Roman"/>
                <w:b/>
                <w:sz w:val="24"/>
                <w:szCs w:val="24"/>
              </w:rPr>
              <w:t>Graduate Program</w:t>
            </w:r>
          </w:p>
        </w:tc>
        <w:tc>
          <w:tcPr>
            <w:tcW w:w="6822" w:type="dxa"/>
            <w:tcMar>
              <w:top w:w="58" w:type="dxa"/>
              <w:bottom w:w="58" w:type="dxa"/>
            </w:tcMar>
          </w:tcPr>
          <w:p w:rsidR="00602B91" w:rsidRPr="00E46EEA" w:rsidRDefault="00602B91" w:rsidP="00602B91">
            <w:pPr>
              <w:spacing w:after="0" w:line="240" w:lineRule="auto"/>
              <w:rPr>
                <w:rFonts w:ascii="Times New Roman" w:hAnsi="Times New Roman"/>
                <w:sz w:val="24"/>
                <w:szCs w:val="24"/>
              </w:rPr>
            </w:pPr>
            <w:r w:rsidRPr="00E46EEA">
              <w:rPr>
                <w:rFonts w:ascii="Times New Roman" w:hAnsi="Times New Roman"/>
                <w:sz w:val="24"/>
                <w:szCs w:val="24"/>
              </w:rPr>
              <w:t>MA in (Clinical) Psychology</w:t>
            </w:r>
          </w:p>
        </w:tc>
      </w:tr>
      <w:tr w:rsidR="008F0BAC" w:rsidRPr="00E46EEA">
        <w:tc>
          <w:tcPr>
            <w:tcW w:w="2682" w:type="dxa"/>
            <w:tcMar>
              <w:top w:w="58" w:type="dxa"/>
              <w:left w:w="72" w:type="dxa"/>
              <w:bottom w:w="58" w:type="dxa"/>
              <w:right w:w="72" w:type="dxa"/>
            </w:tcMar>
          </w:tcPr>
          <w:p w:rsidR="008F0BAC" w:rsidRPr="00E46EEA" w:rsidRDefault="008F0BAC" w:rsidP="00602B91">
            <w:pPr>
              <w:spacing w:after="0" w:line="240" w:lineRule="auto"/>
              <w:rPr>
                <w:rFonts w:ascii="Times New Roman" w:hAnsi="Times New Roman"/>
                <w:b/>
                <w:sz w:val="24"/>
                <w:szCs w:val="24"/>
              </w:rPr>
            </w:pPr>
            <w:r w:rsidRPr="00E46EEA">
              <w:rPr>
                <w:rFonts w:ascii="Times New Roman" w:hAnsi="Times New Roman"/>
                <w:b/>
                <w:sz w:val="24"/>
                <w:szCs w:val="24"/>
              </w:rPr>
              <w:t>Entry Year to the Program</w:t>
            </w:r>
          </w:p>
        </w:tc>
        <w:tc>
          <w:tcPr>
            <w:tcW w:w="6822" w:type="dxa"/>
            <w:tcMar>
              <w:top w:w="58" w:type="dxa"/>
              <w:bottom w:w="58" w:type="dxa"/>
            </w:tcMar>
          </w:tcPr>
          <w:p w:rsidR="008F0BAC" w:rsidRPr="00E46EEA" w:rsidRDefault="00E46EEA" w:rsidP="00602B91">
            <w:pPr>
              <w:spacing w:after="0" w:line="240" w:lineRule="auto"/>
              <w:rPr>
                <w:rFonts w:ascii="Times New Roman" w:hAnsi="Times New Roman"/>
                <w:sz w:val="24"/>
                <w:szCs w:val="24"/>
              </w:rPr>
            </w:pPr>
            <w:r w:rsidRPr="00E46EEA">
              <w:rPr>
                <w:rFonts w:ascii="Times New Roman" w:hAnsi="Times New Roman"/>
                <w:sz w:val="24"/>
                <w:szCs w:val="24"/>
              </w:rPr>
              <w:t>2013</w:t>
            </w:r>
          </w:p>
        </w:tc>
      </w:tr>
      <w:tr w:rsidR="008F0BAC" w:rsidRPr="00E46EEA">
        <w:tc>
          <w:tcPr>
            <w:tcW w:w="2682" w:type="dxa"/>
            <w:tcMar>
              <w:top w:w="58" w:type="dxa"/>
              <w:left w:w="72" w:type="dxa"/>
              <w:bottom w:w="58" w:type="dxa"/>
              <w:right w:w="72" w:type="dxa"/>
            </w:tcMar>
          </w:tcPr>
          <w:p w:rsidR="008F0BAC" w:rsidRPr="00E46EEA" w:rsidRDefault="008F0BAC" w:rsidP="00602B91">
            <w:pPr>
              <w:spacing w:after="0" w:line="240" w:lineRule="auto"/>
              <w:rPr>
                <w:rFonts w:ascii="Times New Roman" w:hAnsi="Times New Roman"/>
                <w:b/>
                <w:sz w:val="24"/>
                <w:szCs w:val="24"/>
              </w:rPr>
            </w:pPr>
            <w:r w:rsidRPr="00E46EEA">
              <w:rPr>
                <w:rFonts w:ascii="Times New Roman" w:hAnsi="Times New Roman"/>
                <w:b/>
                <w:sz w:val="24"/>
                <w:szCs w:val="24"/>
              </w:rPr>
              <w:t>Graduation Year</w:t>
            </w:r>
          </w:p>
        </w:tc>
        <w:tc>
          <w:tcPr>
            <w:tcW w:w="6822" w:type="dxa"/>
            <w:tcMar>
              <w:top w:w="58" w:type="dxa"/>
              <w:bottom w:w="58" w:type="dxa"/>
            </w:tcMar>
          </w:tcPr>
          <w:p w:rsidR="008F0BAC" w:rsidRPr="00E46EEA" w:rsidRDefault="00AB7BF0" w:rsidP="00602B91">
            <w:pPr>
              <w:spacing w:after="0" w:line="240" w:lineRule="auto"/>
              <w:rPr>
                <w:rFonts w:ascii="Times New Roman" w:hAnsi="Times New Roman"/>
                <w:sz w:val="24"/>
                <w:szCs w:val="24"/>
              </w:rPr>
            </w:pPr>
            <w:r w:rsidRPr="00E46EEA">
              <w:rPr>
                <w:rFonts w:ascii="Times New Roman" w:hAnsi="Times New Roman"/>
                <w:sz w:val="24"/>
                <w:szCs w:val="24"/>
              </w:rPr>
              <w:t>2016</w:t>
            </w:r>
          </w:p>
        </w:tc>
      </w:tr>
      <w:tr w:rsidR="008F0BAC" w:rsidRPr="00E46EEA">
        <w:tc>
          <w:tcPr>
            <w:tcW w:w="2682" w:type="dxa"/>
            <w:tcMar>
              <w:top w:w="58" w:type="dxa"/>
              <w:left w:w="72" w:type="dxa"/>
              <w:bottom w:w="58" w:type="dxa"/>
              <w:right w:w="72" w:type="dxa"/>
            </w:tcMar>
          </w:tcPr>
          <w:p w:rsidR="008F0BAC" w:rsidRPr="00E46EEA" w:rsidRDefault="008F0BAC" w:rsidP="00602B91">
            <w:pPr>
              <w:spacing w:after="0" w:line="240" w:lineRule="auto"/>
              <w:rPr>
                <w:rFonts w:ascii="Times New Roman" w:hAnsi="Times New Roman"/>
                <w:b/>
                <w:sz w:val="24"/>
                <w:szCs w:val="24"/>
              </w:rPr>
            </w:pPr>
            <w:r w:rsidRPr="00E46EEA">
              <w:rPr>
                <w:rFonts w:ascii="Times New Roman" w:hAnsi="Times New Roman"/>
                <w:b/>
                <w:sz w:val="24"/>
                <w:szCs w:val="24"/>
              </w:rPr>
              <w:t>Master’s Thesis or Project</w:t>
            </w:r>
          </w:p>
        </w:tc>
        <w:tc>
          <w:tcPr>
            <w:tcW w:w="6822" w:type="dxa"/>
            <w:tcMar>
              <w:top w:w="58" w:type="dxa"/>
              <w:bottom w:w="58" w:type="dxa"/>
            </w:tcMar>
          </w:tcPr>
          <w:p w:rsidR="008F0BAC" w:rsidRPr="00E46EEA" w:rsidRDefault="00AB7BF0" w:rsidP="00602B91">
            <w:pPr>
              <w:spacing w:after="0" w:line="240" w:lineRule="auto"/>
              <w:rPr>
                <w:rFonts w:ascii="Times New Roman" w:hAnsi="Times New Roman"/>
                <w:sz w:val="24"/>
                <w:szCs w:val="24"/>
              </w:rPr>
            </w:pPr>
            <w:r w:rsidRPr="00E46EEA">
              <w:rPr>
                <w:rFonts w:ascii="Times New Roman" w:hAnsi="Times New Roman"/>
                <w:sz w:val="24"/>
                <w:szCs w:val="24"/>
              </w:rPr>
              <w:t>Thesis</w:t>
            </w:r>
          </w:p>
        </w:tc>
      </w:tr>
      <w:tr w:rsidR="008F0BAC" w:rsidRPr="00E46EEA">
        <w:tc>
          <w:tcPr>
            <w:tcW w:w="2682" w:type="dxa"/>
            <w:tcMar>
              <w:top w:w="58" w:type="dxa"/>
              <w:left w:w="72" w:type="dxa"/>
              <w:bottom w:w="58" w:type="dxa"/>
              <w:right w:w="72" w:type="dxa"/>
            </w:tcMar>
          </w:tcPr>
          <w:p w:rsidR="008F0BAC" w:rsidRPr="00E46EEA" w:rsidRDefault="008F0BAC" w:rsidP="00602B91">
            <w:pPr>
              <w:spacing w:after="0" w:line="240" w:lineRule="auto"/>
              <w:rPr>
                <w:rFonts w:ascii="Times New Roman" w:hAnsi="Times New Roman"/>
                <w:b/>
                <w:sz w:val="24"/>
                <w:szCs w:val="24"/>
              </w:rPr>
            </w:pPr>
            <w:r w:rsidRPr="00E46EEA">
              <w:rPr>
                <w:rFonts w:ascii="Times New Roman" w:hAnsi="Times New Roman"/>
                <w:b/>
                <w:sz w:val="24"/>
                <w:szCs w:val="24"/>
              </w:rPr>
              <w:t>Title of the Thesis/Project</w:t>
            </w:r>
          </w:p>
        </w:tc>
        <w:tc>
          <w:tcPr>
            <w:tcW w:w="6822" w:type="dxa"/>
            <w:tcMar>
              <w:top w:w="58" w:type="dxa"/>
              <w:bottom w:w="58" w:type="dxa"/>
            </w:tcMar>
          </w:tcPr>
          <w:p w:rsidR="008F0BAC" w:rsidRPr="00E46EEA" w:rsidRDefault="00E46EEA" w:rsidP="00AB7BF0">
            <w:pPr>
              <w:spacing w:after="0" w:line="240" w:lineRule="auto"/>
              <w:rPr>
                <w:rFonts w:ascii="Times New Roman" w:hAnsi="Times New Roman"/>
                <w:b/>
                <w:sz w:val="24"/>
                <w:szCs w:val="24"/>
              </w:rPr>
            </w:pPr>
            <w:proofErr w:type="spellStart"/>
            <w:r w:rsidRPr="00E46EEA">
              <w:rPr>
                <w:rFonts w:ascii="Times New Roman" w:hAnsi="Times New Roman"/>
                <w:b/>
                <w:sz w:val="24"/>
                <w:szCs w:val="24"/>
              </w:rPr>
              <w:t>Mentalization</w:t>
            </w:r>
            <w:proofErr w:type="spellEnd"/>
            <w:r w:rsidRPr="00E46EEA">
              <w:rPr>
                <w:rFonts w:ascii="Times New Roman" w:hAnsi="Times New Roman"/>
                <w:b/>
                <w:sz w:val="24"/>
                <w:szCs w:val="24"/>
              </w:rPr>
              <w:t xml:space="preserve"> and Symbolization in Psychodynamic Play Therapy Process: An Empirical Investigation of the Effect of </w:t>
            </w:r>
            <w:proofErr w:type="spellStart"/>
            <w:r w:rsidRPr="00E46EEA">
              <w:rPr>
                <w:rFonts w:ascii="Times New Roman" w:hAnsi="Times New Roman"/>
                <w:b/>
                <w:sz w:val="24"/>
                <w:szCs w:val="24"/>
              </w:rPr>
              <w:t>Mentalizing</w:t>
            </w:r>
            <w:proofErr w:type="spellEnd"/>
            <w:r w:rsidRPr="00E46EEA">
              <w:rPr>
                <w:rFonts w:ascii="Times New Roman" w:hAnsi="Times New Roman"/>
                <w:b/>
                <w:sz w:val="24"/>
                <w:szCs w:val="24"/>
              </w:rPr>
              <w:t xml:space="preserve"> Interventions on Symbolic Play and </w:t>
            </w:r>
            <w:proofErr w:type="spellStart"/>
            <w:r w:rsidRPr="00E46EEA">
              <w:rPr>
                <w:rFonts w:ascii="Times New Roman" w:hAnsi="Times New Roman"/>
                <w:b/>
                <w:sz w:val="24"/>
                <w:szCs w:val="24"/>
              </w:rPr>
              <w:t>Mentalization</w:t>
            </w:r>
            <w:proofErr w:type="spellEnd"/>
          </w:p>
        </w:tc>
      </w:tr>
      <w:tr w:rsidR="008F0BAC" w:rsidRPr="00E46EEA">
        <w:tc>
          <w:tcPr>
            <w:tcW w:w="2682" w:type="dxa"/>
            <w:tcMar>
              <w:top w:w="58" w:type="dxa"/>
              <w:left w:w="72" w:type="dxa"/>
              <w:bottom w:w="58" w:type="dxa"/>
              <w:right w:w="72" w:type="dxa"/>
            </w:tcMar>
          </w:tcPr>
          <w:p w:rsidR="008F0BAC" w:rsidRPr="00E46EEA" w:rsidRDefault="008F0BAC" w:rsidP="00602B91">
            <w:pPr>
              <w:spacing w:after="0" w:line="240" w:lineRule="auto"/>
              <w:rPr>
                <w:rFonts w:ascii="Times New Roman" w:hAnsi="Times New Roman"/>
                <w:b/>
                <w:sz w:val="24"/>
                <w:szCs w:val="24"/>
              </w:rPr>
            </w:pPr>
            <w:r w:rsidRPr="00E46EEA">
              <w:rPr>
                <w:rFonts w:ascii="Times New Roman" w:hAnsi="Times New Roman"/>
                <w:b/>
                <w:sz w:val="24"/>
                <w:szCs w:val="24"/>
              </w:rPr>
              <w:t>Advisors</w:t>
            </w:r>
            <w:r w:rsidR="00A241DE" w:rsidRPr="00E46EEA">
              <w:rPr>
                <w:rFonts w:ascii="Times New Roman" w:hAnsi="Times New Roman"/>
                <w:b/>
                <w:sz w:val="24"/>
                <w:szCs w:val="24"/>
              </w:rPr>
              <w:t>’</w:t>
            </w:r>
            <w:r w:rsidRPr="00E46EEA">
              <w:rPr>
                <w:rFonts w:ascii="Times New Roman" w:hAnsi="Times New Roman"/>
                <w:b/>
                <w:sz w:val="24"/>
                <w:szCs w:val="24"/>
              </w:rPr>
              <w:t xml:space="preserve"> Name</w:t>
            </w:r>
            <w:r w:rsidR="00A241DE" w:rsidRPr="00E46EEA">
              <w:rPr>
                <w:rFonts w:ascii="Times New Roman" w:hAnsi="Times New Roman"/>
                <w:b/>
                <w:sz w:val="24"/>
                <w:szCs w:val="24"/>
              </w:rPr>
              <w:t>s</w:t>
            </w:r>
          </w:p>
        </w:tc>
        <w:tc>
          <w:tcPr>
            <w:tcW w:w="6822" w:type="dxa"/>
            <w:tcMar>
              <w:top w:w="58" w:type="dxa"/>
              <w:bottom w:w="58" w:type="dxa"/>
            </w:tcMar>
          </w:tcPr>
          <w:p w:rsidR="008F0BAC" w:rsidRPr="00E46EEA" w:rsidRDefault="00E46EEA" w:rsidP="00E46EEA">
            <w:pPr>
              <w:spacing w:after="0" w:line="240" w:lineRule="auto"/>
              <w:rPr>
                <w:rFonts w:ascii="Times New Roman" w:hAnsi="Times New Roman"/>
                <w:sz w:val="24"/>
                <w:szCs w:val="24"/>
              </w:rPr>
            </w:pPr>
            <w:r w:rsidRPr="00E46EEA">
              <w:rPr>
                <w:rFonts w:ascii="Times New Roman" w:hAnsi="Times New Roman"/>
                <w:sz w:val="24"/>
                <w:szCs w:val="24"/>
              </w:rPr>
              <w:t>Assist.</w:t>
            </w:r>
            <w:r w:rsidR="00AB7BF0" w:rsidRPr="00E46EEA">
              <w:rPr>
                <w:rFonts w:ascii="Times New Roman" w:hAnsi="Times New Roman"/>
                <w:sz w:val="24"/>
                <w:szCs w:val="24"/>
              </w:rPr>
              <w:t xml:space="preserve"> Prof. </w:t>
            </w:r>
            <w:proofErr w:type="spellStart"/>
            <w:r w:rsidRPr="00E46EEA">
              <w:rPr>
                <w:rFonts w:ascii="Times New Roman" w:hAnsi="Times New Roman"/>
                <w:sz w:val="24"/>
                <w:szCs w:val="24"/>
              </w:rPr>
              <w:t>Sibel</w:t>
            </w:r>
            <w:proofErr w:type="spellEnd"/>
            <w:r w:rsidRPr="00E46EEA">
              <w:rPr>
                <w:rFonts w:ascii="Times New Roman" w:hAnsi="Times New Roman"/>
                <w:sz w:val="24"/>
                <w:szCs w:val="24"/>
              </w:rPr>
              <w:t xml:space="preserve"> </w:t>
            </w:r>
            <w:proofErr w:type="spellStart"/>
            <w:r w:rsidRPr="00E46EEA">
              <w:rPr>
                <w:rFonts w:ascii="Times New Roman" w:hAnsi="Times New Roman"/>
                <w:sz w:val="24"/>
                <w:szCs w:val="24"/>
              </w:rPr>
              <w:t>Halfon</w:t>
            </w:r>
            <w:proofErr w:type="spellEnd"/>
            <w:r w:rsidR="00AB7BF0" w:rsidRPr="00E46EEA">
              <w:rPr>
                <w:rFonts w:ascii="Times New Roman" w:hAnsi="Times New Roman"/>
                <w:sz w:val="24"/>
                <w:szCs w:val="24"/>
              </w:rPr>
              <w:t xml:space="preserve"> / </w:t>
            </w:r>
            <w:r w:rsidRPr="00E46EEA">
              <w:rPr>
                <w:rFonts w:ascii="Times New Roman" w:hAnsi="Times New Roman"/>
                <w:sz w:val="24"/>
                <w:szCs w:val="24"/>
              </w:rPr>
              <w:t xml:space="preserve">Assist. </w:t>
            </w:r>
            <w:r w:rsidR="00AB7BF0" w:rsidRPr="00E46EEA">
              <w:rPr>
                <w:rFonts w:ascii="Times New Roman" w:hAnsi="Times New Roman"/>
                <w:sz w:val="24"/>
                <w:szCs w:val="24"/>
              </w:rPr>
              <w:t xml:space="preserve">Prof. </w:t>
            </w:r>
            <w:proofErr w:type="spellStart"/>
            <w:r w:rsidRPr="00E46EEA">
              <w:rPr>
                <w:rFonts w:ascii="Times New Roman" w:hAnsi="Times New Roman"/>
                <w:sz w:val="24"/>
                <w:szCs w:val="24"/>
              </w:rPr>
              <w:t>Elif</w:t>
            </w:r>
            <w:proofErr w:type="spellEnd"/>
            <w:r w:rsidRPr="00E46EEA">
              <w:rPr>
                <w:rFonts w:ascii="Times New Roman" w:hAnsi="Times New Roman"/>
                <w:sz w:val="24"/>
                <w:szCs w:val="24"/>
              </w:rPr>
              <w:t xml:space="preserve"> </w:t>
            </w:r>
            <w:proofErr w:type="spellStart"/>
            <w:r w:rsidRPr="00E46EEA">
              <w:rPr>
                <w:rFonts w:ascii="Times New Roman" w:hAnsi="Times New Roman"/>
                <w:sz w:val="24"/>
                <w:szCs w:val="24"/>
              </w:rPr>
              <w:t>Akdağ</w:t>
            </w:r>
            <w:proofErr w:type="spellEnd"/>
            <w:r w:rsidRPr="00E46EEA">
              <w:rPr>
                <w:rFonts w:ascii="Times New Roman" w:hAnsi="Times New Roman"/>
                <w:sz w:val="24"/>
                <w:szCs w:val="24"/>
              </w:rPr>
              <w:t xml:space="preserve"> </w:t>
            </w:r>
            <w:proofErr w:type="spellStart"/>
            <w:r w:rsidRPr="00E46EEA">
              <w:rPr>
                <w:rFonts w:ascii="Times New Roman" w:hAnsi="Times New Roman"/>
                <w:sz w:val="24"/>
                <w:szCs w:val="24"/>
              </w:rPr>
              <w:t>Göçek</w:t>
            </w:r>
            <w:proofErr w:type="spellEnd"/>
            <w:r w:rsidR="00AB7BF0" w:rsidRPr="00E46EEA">
              <w:rPr>
                <w:rFonts w:ascii="Times New Roman" w:hAnsi="Times New Roman"/>
                <w:sz w:val="24"/>
                <w:szCs w:val="24"/>
              </w:rPr>
              <w:t xml:space="preserve"> / Assist. Prof. </w:t>
            </w:r>
            <w:r w:rsidRPr="00E46EEA">
              <w:rPr>
                <w:rFonts w:ascii="Times New Roman" w:hAnsi="Times New Roman"/>
                <w:sz w:val="24"/>
                <w:szCs w:val="24"/>
              </w:rPr>
              <w:t xml:space="preserve">Ayşe </w:t>
            </w:r>
            <w:proofErr w:type="spellStart"/>
            <w:r w:rsidRPr="00E46EEA">
              <w:rPr>
                <w:rFonts w:ascii="Times New Roman" w:hAnsi="Times New Roman"/>
                <w:sz w:val="24"/>
                <w:szCs w:val="24"/>
              </w:rPr>
              <w:t>Altan</w:t>
            </w:r>
            <w:proofErr w:type="spellEnd"/>
            <w:r w:rsidRPr="00E46EEA">
              <w:rPr>
                <w:rFonts w:ascii="Times New Roman" w:hAnsi="Times New Roman"/>
                <w:sz w:val="24"/>
                <w:szCs w:val="24"/>
              </w:rPr>
              <w:t xml:space="preserve"> </w:t>
            </w:r>
            <w:proofErr w:type="spellStart"/>
            <w:r w:rsidRPr="00E46EEA">
              <w:rPr>
                <w:rFonts w:ascii="Times New Roman" w:hAnsi="Times New Roman"/>
                <w:sz w:val="24"/>
                <w:szCs w:val="24"/>
              </w:rPr>
              <w:t>Atalay</w:t>
            </w:r>
            <w:proofErr w:type="spellEnd"/>
          </w:p>
        </w:tc>
      </w:tr>
      <w:tr w:rsidR="008F0BAC" w:rsidRPr="00E46EEA">
        <w:tc>
          <w:tcPr>
            <w:tcW w:w="2682" w:type="dxa"/>
            <w:tcMar>
              <w:top w:w="58" w:type="dxa"/>
              <w:left w:w="72" w:type="dxa"/>
              <w:bottom w:w="58" w:type="dxa"/>
              <w:right w:w="72" w:type="dxa"/>
            </w:tcMar>
          </w:tcPr>
          <w:p w:rsidR="008F0BAC" w:rsidRPr="00E46EEA" w:rsidRDefault="00086329" w:rsidP="00602B91">
            <w:pPr>
              <w:spacing w:after="0" w:line="240" w:lineRule="auto"/>
              <w:rPr>
                <w:rFonts w:ascii="Times New Roman" w:hAnsi="Times New Roman"/>
                <w:b/>
                <w:sz w:val="24"/>
                <w:szCs w:val="24"/>
              </w:rPr>
            </w:pPr>
            <w:r w:rsidRPr="00E46EEA">
              <w:rPr>
                <w:rFonts w:ascii="Times New Roman" w:hAnsi="Times New Roman"/>
                <w:b/>
                <w:sz w:val="24"/>
                <w:szCs w:val="24"/>
              </w:rPr>
              <w:t>Total Number of Pages</w:t>
            </w:r>
          </w:p>
        </w:tc>
        <w:tc>
          <w:tcPr>
            <w:tcW w:w="6822" w:type="dxa"/>
            <w:tcMar>
              <w:top w:w="58" w:type="dxa"/>
              <w:bottom w:w="58" w:type="dxa"/>
            </w:tcMar>
          </w:tcPr>
          <w:p w:rsidR="008F0BAC" w:rsidRPr="00E46EEA" w:rsidRDefault="00E46EEA" w:rsidP="00602B91">
            <w:pPr>
              <w:spacing w:after="0" w:line="240" w:lineRule="auto"/>
              <w:rPr>
                <w:rFonts w:ascii="Times New Roman" w:hAnsi="Times New Roman"/>
                <w:sz w:val="24"/>
                <w:szCs w:val="24"/>
              </w:rPr>
            </w:pPr>
            <w:r w:rsidRPr="00E46EEA">
              <w:rPr>
                <w:rFonts w:ascii="Times New Roman" w:hAnsi="Times New Roman"/>
                <w:sz w:val="24"/>
                <w:szCs w:val="24"/>
              </w:rPr>
              <w:t>140</w:t>
            </w:r>
          </w:p>
        </w:tc>
      </w:tr>
      <w:tr w:rsidR="00602B91" w:rsidRPr="00E46EEA">
        <w:tc>
          <w:tcPr>
            <w:tcW w:w="2682" w:type="dxa"/>
            <w:tcMar>
              <w:top w:w="58" w:type="dxa"/>
              <w:left w:w="72" w:type="dxa"/>
              <w:bottom w:w="58" w:type="dxa"/>
              <w:right w:w="72" w:type="dxa"/>
            </w:tcMar>
          </w:tcPr>
          <w:p w:rsidR="00602B91" w:rsidRPr="00E46EEA" w:rsidRDefault="00602B91" w:rsidP="00602B91">
            <w:pPr>
              <w:spacing w:after="0" w:line="240" w:lineRule="auto"/>
              <w:rPr>
                <w:rFonts w:ascii="Times New Roman" w:hAnsi="Times New Roman"/>
                <w:b/>
                <w:sz w:val="24"/>
                <w:szCs w:val="24"/>
              </w:rPr>
            </w:pPr>
            <w:r w:rsidRPr="00E46EEA">
              <w:rPr>
                <w:rFonts w:ascii="Times New Roman" w:hAnsi="Times New Roman"/>
                <w:b/>
                <w:sz w:val="24"/>
                <w:szCs w:val="24"/>
              </w:rPr>
              <w:t>Total Number of References</w:t>
            </w:r>
          </w:p>
        </w:tc>
        <w:tc>
          <w:tcPr>
            <w:tcW w:w="6822" w:type="dxa"/>
            <w:tcMar>
              <w:top w:w="58" w:type="dxa"/>
              <w:bottom w:w="58" w:type="dxa"/>
            </w:tcMar>
          </w:tcPr>
          <w:p w:rsidR="00602B91" w:rsidRPr="00E46EEA" w:rsidRDefault="00AB7BF0" w:rsidP="00602B91">
            <w:pPr>
              <w:spacing w:after="0" w:line="240" w:lineRule="auto"/>
              <w:rPr>
                <w:rFonts w:ascii="Times New Roman" w:hAnsi="Times New Roman"/>
                <w:sz w:val="24"/>
                <w:szCs w:val="24"/>
              </w:rPr>
            </w:pPr>
            <w:r w:rsidRPr="00E46EEA">
              <w:rPr>
                <w:rFonts w:ascii="Times New Roman" w:hAnsi="Times New Roman"/>
                <w:sz w:val="24"/>
                <w:szCs w:val="24"/>
              </w:rPr>
              <w:t>1</w:t>
            </w:r>
            <w:r w:rsidR="000455C8">
              <w:rPr>
                <w:rFonts w:ascii="Times New Roman" w:hAnsi="Times New Roman"/>
                <w:sz w:val="24"/>
                <w:szCs w:val="24"/>
              </w:rPr>
              <w:t>0</w:t>
            </w:r>
            <w:r w:rsidRPr="00E46EEA">
              <w:rPr>
                <w:rFonts w:ascii="Times New Roman" w:hAnsi="Times New Roman"/>
                <w:sz w:val="24"/>
                <w:szCs w:val="24"/>
              </w:rPr>
              <w:t>6</w:t>
            </w:r>
          </w:p>
        </w:tc>
      </w:tr>
      <w:tr w:rsidR="008F0BAC" w:rsidRPr="00E46EEA">
        <w:tc>
          <w:tcPr>
            <w:tcW w:w="2682" w:type="dxa"/>
            <w:tcMar>
              <w:top w:w="58" w:type="dxa"/>
              <w:left w:w="72" w:type="dxa"/>
              <w:bottom w:w="58" w:type="dxa"/>
              <w:right w:w="72" w:type="dxa"/>
            </w:tcMar>
          </w:tcPr>
          <w:p w:rsidR="008F0BAC" w:rsidRPr="00E46EEA" w:rsidRDefault="00086329" w:rsidP="00602B91">
            <w:pPr>
              <w:spacing w:after="0" w:line="240" w:lineRule="auto"/>
              <w:rPr>
                <w:rFonts w:ascii="Times New Roman" w:hAnsi="Times New Roman"/>
                <w:b/>
                <w:sz w:val="24"/>
                <w:szCs w:val="24"/>
              </w:rPr>
            </w:pPr>
            <w:r w:rsidRPr="00E46EEA">
              <w:rPr>
                <w:rFonts w:ascii="Times New Roman" w:hAnsi="Times New Roman"/>
                <w:b/>
                <w:sz w:val="24"/>
                <w:szCs w:val="24"/>
              </w:rPr>
              <w:t>Abstract</w:t>
            </w:r>
          </w:p>
        </w:tc>
        <w:tc>
          <w:tcPr>
            <w:tcW w:w="6822" w:type="dxa"/>
            <w:tcMar>
              <w:top w:w="58" w:type="dxa"/>
              <w:bottom w:w="58" w:type="dxa"/>
            </w:tcMar>
          </w:tcPr>
          <w:p w:rsidR="008F0BAC" w:rsidRPr="00E46EEA" w:rsidRDefault="00E46EEA" w:rsidP="00D045A9">
            <w:pPr>
              <w:spacing w:line="240" w:lineRule="auto"/>
              <w:rPr>
                <w:rFonts w:ascii="Times New Roman" w:hAnsi="Times New Roman"/>
                <w:sz w:val="24"/>
                <w:szCs w:val="24"/>
              </w:rPr>
            </w:pPr>
            <w:r w:rsidRPr="00E46EEA">
              <w:rPr>
                <w:rFonts w:ascii="Times New Roman" w:hAnsi="Times New Roman"/>
                <w:sz w:val="24"/>
                <w:szCs w:val="24"/>
              </w:rPr>
              <w:t xml:space="preserve">The aim of the present study was to investigate the relationship between </w:t>
            </w:r>
            <w:proofErr w:type="spellStart"/>
            <w:r w:rsidRPr="00E46EEA">
              <w:rPr>
                <w:rFonts w:ascii="Times New Roman" w:hAnsi="Times New Roman"/>
                <w:sz w:val="24"/>
                <w:szCs w:val="24"/>
              </w:rPr>
              <w:t>mentalization</w:t>
            </w:r>
            <w:proofErr w:type="spellEnd"/>
            <w:r w:rsidRPr="00E46EEA">
              <w:rPr>
                <w:rFonts w:ascii="Times New Roman" w:hAnsi="Times New Roman"/>
                <w:sz w:val="24"/>
                <w:szCs w:val="24"/>
              </w:rPr>
              <w:t xml:space="preserve"> and the development of play representations and play affect organization in long-term psychodynamic child psychotherapy. For this purpose the relations between therapist’s use of mental state narrative and the child’s capacity to use mental state narrative, as well as child’s use of rich social representation and organize affect in play were empirically studied with a primarily quantitative methodology supported by clinical analyses of two cases with similar demographic characteristics and presenting problems.  In order to analyze play structures in psychotherapy Children’s Play Therapy Instrument (CPTI; </w:t>
            </w:r>
            <w:proofErr w:type="spellStart"/>
            <w:r w:rsidRPr="00E46EEA">
              <w:rPr>
                <w:rFonts w:ascii="Times New Roman" w:hAnsi="Times New Roman"/>
                <w:sz w:val="24"/>
                <w:szCs w:val="24"/>
              </w:rPr>
              <w:t>Kernberg</w:t>
            </w:r>
            <w:proofErr w:type="spellEnd"/>
            <w:r w:rsidRPr="00E46EEA">
              <w:rPr>
                <w:rFonts w:ascii="Times New Roman" w:hAnsi="Times New Roman"/>
                <w:sz w:val="24"/>
                <w:szCs w:val="24"/>
              </w:rPr>
              <w:t xml:space="preserve">, </w:t>
            </w:r>
            <w:proofErr w:type="spellStart"/>
            <w:r w:rsidRPr="00E46EEA">
              <w:rPr>
                <w:rFonts w:ascii="Times New Roman" w:hAnsi="Times New Roman"/>
                <w:sz w:val="24"/>
                <w:szCs w:val="24"/>
              </w:rPr>
              <w:t>Chazan</w:t>
            </w:r>
            <w:proofErr w:type="spellEnd"/>
            <w:r w:rsidRPr="00E46EEA">
              <w:rPr>
                <w:rFonts w:ascii="Times New Roman" w:hAnsi="Times New Roman"/>
                <w:sz w:val="24"/>
                <w:szCs w:val="24"/>
              </w:rPr>
              <w:t xml:space="preserve">, &amp; </w:t>
            </w:r>
            <w:proofErr w:type="spellStart"/>
            <w:r w:rsidRPr="00E46EEA">
              <w:rPr>
                <w:rFonts w:ascii="Times New Roman" w:hAnsi="Times New Roman"/>
                <w:sz w:val="24"/>
                <w:szCs w:val="24"/>
              </w:rPr>
              <w:t>Normandin</w:t>
            </w:r>
            <w:proofErr w:type="spellEnd"/>
            <w:r w:rsidRPr="00E46EEA">
              <w:rPr>
                <w:rFonts w:ascii="Times New Roman" w:hAnsi="Times New Roman"/>
                <w:sz w:val="24"/>
                <w:szCs w:val="24"/>
              </w:rPr>
              <w:t xml:space="preserve">, 1998) and to assess the children’s and therapist’s mental state narrative in play the Coding System for Mental State Talk in Narratives (CSMST; </w:t>
            </w:r>
            <w:proofErr w:type="spellStart"/>
            <w:r w:rsidRPr="00E46EEA">
              <w:rPr>
                <w:rFonts w:ascii="Times New Roman" w:hAnsi="Times New Roman"/>
                <w:sz w:val="24"/>
                <w:szCs w:val="24"/>
              </w:rPr>
              <w:t>Bekar</w:t>
            </w:r>
            <w:proofErr w:type="spellEnd"/>
            <w:r w:rsidRPr="00E46EEA">
              <w:rPr>
                <w:rFonts w:ascii="Times New Roman" w:hAnsi="Times New Roman"/>
                <w:sz w:val="24"/>
                <w:szCs w:val="24"/>
              </w:rPr>
              <w:t xml:space="preserve">, Steele, &amp; Steele, 2014) were used. Granger Causality Test derived from time-lagged associations was used to test causal relationships between </w:t>
            </w:r>
            <w:proofErr w:type="spellStart"/>
            <w:r w:rsidRPr="00E46EEA">
              <w:rPr>
                <w:rFonts w:ascii="Times New Roman" w:hAnsi="Times New Roman"/>
                <w:sz w:val="24"/>
                <w:szCs w:val="24"/>
              </w:rPr>
              <w:t>mentalization</w:t>
            </w:r>
            <w:proofErr w:type="spellEnd"/>
            <w:r w:rsidRPr="00E46EEA">
              <w:rPr>
                <w:rFonts w:ascii="Times New Roman" w:hAnsi="Times New Roman"/>
                <w:sz w:val="24"/>
                <w:szCs w:val="24"/>
              </w:rPr>
              <w:t xml:space="preserve"> and play over the course of treatment. Results of the study indicated that for both cases therapist’s use of mental state talk caused affect modulation in </w:t>
            </w:r>
            <w:proofErr w:type="gramStart"/>
            <w:r w:rsidRPr="00E46EEA">
              <w:rPr>
                <w:rFonts w:ascii="Times New Roman" w:hAnsi="Times New Roman"/>
                <w:sz w:val="24"/>
                <w:szCs w:val="24"/>
              </w:rPr>
              <w:t>play,</w:t>
            </w:r>
            <w:proofErr w:type="gramEnd"/>
            <w:r w:rsidRPr="00E46EEA">
              <w:rPr>
                <w:rFonts w:ascii="Times New Roman" w:hAnsi="Times New Roman"/>
                <w:sz w:val="24"/>
                <w:szCs w:val="24"/>
              </w:rPr>
              <w:t xml:space="preserve"> however for the case who showed clinically significant symptomatic improvement, child’s mental state talk also caused affect modulation whereas this was not found for the case who did not show clinical significant symptom reduction. </w:t>
            </w:r>
            <w:r w:rsidRPr="00E46EEA">
              <w:rPr>
                <w:rFonts w:ascii="Times New Roman" w:hAnsi="Times New Roman"/>
                <w:sz w:val="24"/>
                <w:szCs w:val="24"/>
              </w:rPr>
              <w:lastRenderedPageBreak/>
              <w:t xml:space="preserve">Implications </w:t>
            </w:r>
            <w:r w:rsidR="00D045A9">
              <w:rPr>
                <w:rFonts w:ascii="Times New Roman" w:hAnsi="Times New Roman"/>
                <w:sz w:val="24"/>
                <w:szCs w:val="24"/>
              </w:rPr>
              <w:t>were</w:t>
            </w:r>
            <w:bookmarkStart w:id="0" w:name="_GoBack"/>
            <w:bookmarkEnd w:id="0"/>
            <w:r w:rsidRPr="00E46EEA">
              <w:rPr>
                <w:rFonts w:ascii="Times New Roman" w:hAnsi="Times New Roman"/>
                <w:sz w:val="24"/>
                <w:szCs w:val="24"/>
              </w:rPr>
              <w:t xml:space="preserve"> discussed.</w:t>
            </w:r>
          </w:p>
        </w:tc>
      </w:tr>
      <w:tr w:rsidR="00086329" w:rsidRPr="00E46EEA">
        <w:tc>
          <w:tcPr>
            <w:tcW w:w="2682" w:type="dxa"/>
            <w:tcMar>
              <w:top w:w="58" w:type="dxa"/>
              <w:left w:w="72" w:type="dxa"/>
              <w:bottom w:w="58" w:type="dxa"/>
              <w:right w:w="72" w:type="dxa"/>
            </w:tcMar>
          </w:tcPr>
          <w:p w:rsidR="00086329" w:rsidRPr="00E46EEA" w:rsidRDefault="00086329" w:rsidP="00602B91">
            <w:pPr>
              <w:spacing w:after="0" w:line="240" w:lineRule="auto"/>
              <w:rPr>
                <w:rFonts w:ascii="Times New Roman" w:hAnsi="Times New Roman"/>
                <w:b/>
                <w:sz w:val="24"/>
                <w:szCs w:val="24"/>
              </w:rPr>
            </w:pPr>
            <w:proofErr w:type="spellStart"/>
            <w:r w:rsidRPr="00E46EEA">
              <w:rPr>
                <w:rFonts w:ascii="Times New Roman" w:hAnsi="Times New Roman"/>
                <w:b/>
                <w:sz w:val="24"/>
                <w:szCs w:val="24"/>
              </w:rPr>
              <w:lastRenderedPageBreak/>
              <w:t>Tezin</w:t>
            </w:r>
            <w:proofErr w:type="spellEnd"/>
            <w:r w:rsidRPr="00E46EEA">
              <w:rPr>
                <w:rFonts w:ascii="Times New Roman" w:hAnsi="Times New Roman"/>
                <w:b/>
                <w:sz w:val="24"/>
                <w:szCs w:val="24"/>
              </w:rPr>
              <w:t>/</w:t>
            </w:r>
            <w:proofErr w:type="spellStart"/>
            <w:r w:rsidRPr="00E46EEA">
              <w:rPr>
                <w:rFonts w:ascii="Times New Roman" w:hAnsi="Times New Roman"/>
                <w:b/>
                <w:sz w:val="24"/>
                <w:szCs w:val="24"/>
              </w:rPr>
              <w:t>Projenin</w:t>
            </w:r>
            <w:proofErr w:type="spellEnd"/>
            <w:r w:rsidRPr="00E46EEA">
              <w:rPr>
                <w:rFonts w:ascii="Times New Roman" w:hAnsi="Times New Roman"/>
                <w:b/>
                <w:sz w:val="24"/>
                <w:szCs w:val="24"/>
              </w:rPr>
              <w:t xml:space="preserve"> </w:t>
            </w:r>
            <w:proofErr w:type="spellStart"/>
            <w:r w:rsidRPr="00E46EEA">
              <w:rPr>
                <w:rFonts w:ascii="Times New Roman" w:hAnsi="Times New Roman"/>
                <w:b/>
                <w:sz w:val="24"/>
                <w:szCs w:val="24"/>
              </w:rPr>
              <w:t>Başlığı</w:t>
            </w:r>
            <w:proofErr w:type="spellEnd"/>
          </w:p>
        </w:tc>
        <w:tc>
          <w:tcPr>
            <w:tcW w:w="6822" w:type="dxa"/>
            <w:tcMar>
              <w:top w:w="58" w:type="dxa"/>
              <w:bottom w:w="58" w:type="dxa"/>
            </w:tcMar>
          </w:tcPr>
          <w:p w:rsidR="00086329" w:rsidRPr="00E46EEA" w:rsidRDefault="00E46EEA" w:rsidP="00602B91">
            <w:pPr>
              <w:spacing w:after="0" w:line="240" w:lineRule="auto"/>
              <w:rPr>
                <w:rFonts w:ascii="Times New Roman" w:hAnsi="Times New Roman"/>
                <w:b/>
                <w:sz w:val="24"/>
                <w:szCs w:val="24"/>
              </w:rPr>
            </w:pPr>
            <w:proofErr w:type="spellStart"/>
            <w:r w:rsidRPr="00E46EEA">
              <w:rPr>
                <w:rFonts w:ascii="Times New Roman" w:hAnsi="Times New Roman"/>
                <w:b/>
                <w:sz w:val="24"/>
                <w:szCs w:val="24"/>
              </w:rPr>
              <w:t>Psikodinamik</w:t>
            </w:r>
            <w:proofErr w:type="spellEnd"/>
            <w:r w:rsidRPr="00E46EEA">
              <w:rPr>
                <w:rFonts w:ascii="Times New Roman" w:hAnsi="Times New Roman"/>
                <w:b/>
                <w:sz w:val="24"/>
                <w:szCs w:val="24"/>
              </w:rPr>
              <w:t xml:space="preserve"> </w:t>
            </w:r>
            <w:proofErr w:type="spellStart"/>
            <w:r w:rsidRPr="00E46EEA">
              <w:rPr>
                <w:rFonts w:ascii="Times New Roman" w:hAnsi="Times New Roman"/>
                <w:b/>
                <w:sz w:val="24"/>
                <w:szCs w:val="24"/>
              </w:rPr>
              <w:t>Oyun</w:t>
            </w:r>
            <w:proofErr w:type="spellEnd"/>
            <w:r w:rsidRPr="00E46EEA">
              <w:rPr>
                <w:rFonts w:ascii="Times New Roman" w:hAnsi="Times New Roman"/>
                <w:b/>
                <w:sz w:val="24"/>
                <w:szCs w:val="24"/>
              </w:rPr>
              <w:t xml:space="preserve"> </w:t>
            </w:r>
            <w:proofErr w:type="spellStart"/>
            <w:r w:rsidRPr="00E46EEA">
              <w:rPr>
                <w:rFonts w:ascii="Times New Roman" w:hAnsi="Times New Roman"/>
                <w:b/>
                <w:sz w:val="24"/>
                <w:szCs w:val="24"/>
              </w:rPr>
              <w:t>Terapisi</w:t>
            </w:r>
            <w:proofErr w:type="spellEnd"/>
            <w:r w:rsidRPr="00E46EEA">
              <w:rPr>
                <w:rFonts w:ascii="Times New Roman" w:hAnsi="Times New Roman"/>
                <w:b/>
                <w:sz w:val="24"/>
                <w:szCs w:val="24"/>
              </w:rPr>
              <w:t xml:space="preserve"> </w:t>
            </w:r>
            <w:proofErr w:type="spellStart"/>
            <w:r w:rsidRPr="00E46EEA">
              <w:rPr>
                <w:rFonts w:ascii="Times New Roman" w:hAnsi="Times New Roman"/>
                <w:b/>
                <w:sz w:val="24"/>
                <w:szCs w:val="24"/>
              </w:rPr>
              <w:t>Sürecinde</w:t>
            </w:r>
            <w:proofErr w:type="spellEnd"/>
            <w:r w:rsidRPr="00E46EEA">
              <w:rPr>
                <w:rFonts w:ascii="Times New Roman" w:hAnsi="Times New Roman"/>
                <w:b/>
                <w:sz w:val="24"/>
                <w:szCs w:val="24"/>
              </w:rPr>
              <w:t xml:space="preserve"> </w:t>
            </w:r>
            <w:proofErr w:type="spellStart"/>
            <w:r w:rsidRPr="00E46EEA">
              <w:rPr>
                <w:rFonts w:ascii="Times New Roman" w:hAnsi="Times New Roman"/>
                <w:b/>
                <w:sz w:val="24"/>
                <w:szCs w:val="24"/>
              </w:rPr>
              <w:t>Zihinselleştirme</w:t>
            </w:r>
            <w:proofErr w:type="spellEnd"/>
            <w:r w:rsidRPr="00E46EEA">
              <w:rPr>
                <w:rFonts w:ascii="Times New Roman" w:hAnsi="Times New Roman"/>
                <w:b/>
                <w:sz w:val="24"/>
                <w:szCs w:val="24"/>
              </w:rPr>
              <w:t xml:space="preserve"> </w:t>
            </w:r>
            <w:proofErr w:type="spellStart"/>
            <w:r w:rsidRPr="00E46EEA">
              <w:rPr>
                <w:rFonts w:ascii="Times New Roman" w:hAnsi="Times New Roman"/>
                <w:b/>
                <w:sz w:val="24"/>
                <w:szCs w:val="24"/>
              </w:rPr>
              <w:t>ve</w:t>
            </w:r>
            <w:proofErr w:type="spellEnd"/>
            <w:r w:rsidRPr="00E46EEA">
              <w:rPr>
                <w:rFonts w:ascii="Times New Roman" w:hAnsi="Times New Roman"/>
                <w:b/>
                <w:sz w:val="24"/>
                <w:szCs w:val="24"/>
              </w:rPr>
              <w:t xml:space="preserve"> </w:t>
            </w:r>
            <w:proofErr w:type="spellStart"/>
            <w:r w:rsidRPr="00E46EEA">
              <w:rPr>
                <w:rFonts w:ascii="Times New Roman" w:hAnsi="Times New Roman"/>
                <w:b/>
                <w:sz w:val="24"/>
                <w:szCs w:val="24"/>
              </w:rPr>
              <w:t>Sembolizasyon</w:t>
            </w:r>
            <w:proofErr w:type="spellEnd"/>
            <w:r w:rsidRPr="00E46EEA">
              <w:rPr>
                <w:rFonts w:ascii="Times New Roman" w:hAnsi="Times New Roman"/>
                <w:b/>
                <w:sz w:val="24"/>
                <w:szCs w:val="24"/>
              </w:rPr>
              <w:t xml:space="preserve">: </w:t>
            </w:r>
            <w:proofErr w:type="spellStart"/>
            <w:r w:rsidRPr="00E46EEA">
              <w:rPr>
                <w:rFonts w:ascii="Times New Roman" w:hAnsi="Times New Roman"/>
                <w:b/>
                <w:sz w:val="24"/>
                <w:szCs w:val="24"/>
              </w:rPr>
              <w:t>Zihinselleştirme</w:t>
            </w:r>
            <w:proofErr w:type="spellEnd"/>
            <w:r w:rsidRPr="00E46EEA">
              <w:rPr>
                <w:rFonts w:ascii="Times New Roman" w:hAnsi="Times New Roman"/>
                <w:b/>
                <w:sz w:val="24"/>
                <w:szCs w:val="24"/>
              </w:rPr>
              <w:t xml:space="preserve"> </w:t>
            </w:r>
            <w:proofErr w:type="spellStart"/>
            <w:r w:rsidRPr="00E46EEA">
              <w:rPr>
                <w:rFonts w:ascii="Times New Roman" w:hAnsi="Times New Roman"/>
                <w:b/>
                <w:sz w:val="24"/>
                <w:szCs w:val="24"/>
              </w:rPr>
              <w:t>Müdahalelerinin</w:t>
            </w:r>
            <w:proofErr w:type="spellEnd"/>
            <w:r w:rsidRPr="00E46EEA">
              <w:rPr>
                <w:rFonts w:ascii="Times New Roman" w:hAnsi="Times New Roman"/>
                <w:b/>
                <w:sz w:val="24"/>
                <w:szCs w:val="24"/>
              </w:rPr>
              <w:t xml:space="preserve"> </w:t>
            </w:r>
            <w:proofErr w:type="spellStart"/>
            <w:r w:rsidRPr="00E46EEA">
              <w:rPr>
                <w:rFonts w:ascii="Times New Roman" w:hAnsi="Times New Roman"/>
                <w:b/>
                <w:sz w:val="24"/>
                <w:szCs w:val="24"/>
              </w:rPr>
              <w:t>Sembolik</w:t>
            </w:r>
            <w:proofErr w:type="spellEnd"/>
            <w:r w:rsidRPr="00E46EEA">
              <w:rPr>
                <w:rFonts w:ascii="Times New Roman" w:hAnsi="Times New Roman"/>
                <w:b/>
                <w:sz w:val="24"/>
                <w:szCs w:val="24"/>
              </w:rPr>
              <w:t xml:space="preserve"> </w:t>
            </w:r>
            <w:proofErr w:type="spellStart"/>
            <w:r w:rsidRPr="00E46EEA">
              <w:rPr>
                <w:rFonts w:ascii="Times New Roman" w:hAnsi="Times New Roman"/>
                <w:b/>
                <w:sz w:val="24"/>
                <w:szCs w:val="24"/>
              </w:rPr>
              <w:t>Oyuna</w:t>
            </w:r>
            <w:proofErr w:type="spellEnd"/>
            <w:r w:rsidRPr="00E46EEA">
              <w:rPr>
                <w:rFonts w:ascii="Times New Roman" w:hAnsi="Times New Roman"/>
                <w:b/>
                <w:sz w:val="24"/>
                <w:szCs w:val="24"/>
              </w:rPr>
              <w:t xml:space="preserve"> </w:t>
            </w:r>
            <w:proofErr w:type="spellStart"/>
            <w:r w:rsidRPr="00E46EEA">
              <w:rPr>
                <w:rFonts w:ascii="Times New Roman" w:hAnsi="Times New Roman"/>
                <w:b/>
                <w:sz w:val="24"/>
                <w:szCs w:val="24"/>
              </w:rPr>
              <w:t>ve</w:t>
            </w:r>
            <w:proofErr w:type="spellEnd"/>
            <w:r w:rsidRPr="00E46EEA">
              <w:rPr>
                <w:rFonts w:ascii="Times New Roman" w:hAnsi="Times New Roman"/>
                <w:b/>
                <w:sz w:val="24"/>
                <w:szCs w:val="24"/>
              </w:rPr>
              <w:t xml:space="preserve"> </w:t>
            </w:r>
            <w:proofErr w:type="spellStart"/>
            <w:r w:rsidRPr="00E46EEA">
              <w:rPr>
                <w:rFonts w:ascii="Times New Roman" w:hAnsi="Times New Roman"/>
                <w:b/>
                <w:sz w:val="24"/>
                <w:szCs w:val="24"/>
              </w:rPr>
              <w:t>Zihinselleştirme</w:t>
            </w:r>
            <w:proofErr w:type="spellEnd"/>
            <w:r w:rsidRPr="00E46EEA">
              <w:rPr>
                <w:rFonts w:ascii="Times New Roman" w:hAnsi="Times New Roman"/>
                <w:b/>
                <w:sz w:val="24"/>
                <w:szCs w:val="24"/>
              </w:rPr>
              <w:t xml:space="preserve"> </w:t>
            </w:r>
            <w:proofErr w:type="spellStart"/>
            <w:r w:rsidRPr="00E46EEA">
              <w:rPr>
                <w:rFonts w:ascii="Times New Roman" w:hAnsi="Times New Roman"/>
                <w:b/>
                <w:sz w:val="24"/>
                <w:szCs w:val="24"/>
              </w:rPr>
              <w:t>Üzerine</w:t>
            </w:r>
            <w:proofErr w:type="spellEnd"/>
            <w:r w:rsidRPr="00E46EEA">
              <w:rPr>
                <w:rFonts w:ascii="Times New Roman" w:hAnsi="Times New Roman"/>
                <w:b/>
                <w:sz w:val="24"/>
                <w:szCs w:val="24"/>
              </w:rPr>
              <w:t xml:space="preserve"> </w:t>
            </w:r>
            <w:proofErr w:type="spellStart"/>
            <w:r w:rsidRPr="00E46EEA">
              <w:rPr>
                <w:rFonts w:ascii="Times New Roman" w:hAnsi="Times New Roman"/>
                <w:b/>
                <w:sz w:val="24"/>
                <w:szCs w:val="24"/>
              </w:rPr>
              <w:t>Etkisine</w:t>
            </w:r>
            <w:proofErr w:type="spellEnd"/>
            <w:r w:rsidRPr="00E46EEA">
              <w:rPr>
                <w:rFonts w:ascii="Times New Roman" w:hAnsi="Times New Roman"/>
                <w:b/>
                <w:sz w:val="24"/>
                <w:szCs w:val="24"/>
              </w:rPr>
              <w:t xml:space="preserve"> </w:t>
            </w:r>
            <w:proofErr w:type="spellStart"/>
            <w:r w:rsidRPr="00E46EEA">
              <w:rPr>
                <w:rFonts w:ascii="Times New Roman" w:hAnsi="Times New Roman"/>
                <w:b/>
                <w:sz w:val="24"/>
                <w:szCs w:val="24"/>
              </w:rPr>
              <w:t>Yönelik</w:t>
            </w:r>
            <w:proofErr w:type="spellEnd"/>
            <w:r w:rsidRPr="00E46EEA">
              <w:rPr>
                <w:rFonts w:ascii="Times New Roman" w:hAnsi="Times New Roman"/>
                <w:b/>
                <w:sz w:val="24"/>
                <w:szCs w:val="24"/>
              </w:rPr>
              <w:t xml:space="preserve"> </w:t>
            </w:r>
            <w:proofErr w:type="spellStart"/>
            <w:r w:rsidRPr="00E46EEA">
              <w:rPr>
                <w:rFonts w:ascii="Times New Roman" w:hAnsi="Times New Roman"/>
                <w:b/>
                <w:sz w:val="24"/>
                <w:szCs w:val="24"/>
              </w:rPr>
              <w:t>Görgül</w:t>
            </w:r>
            <w:proofErr w:type="spellEnd"/>
            <w:r w:rsidRPr="00E46EEA">
              <w:rPr>
                <w:rFonts w:ascii="Times New Roman" w:hAnsi="Times New Roman"/>
                <w:b/>
                <w:sz w:val="24"/>
                <w:szCs w:val="24"/>
              </w:rPr>
              <w:t xml:space="preserve"> </w:t>
            </w:r>
            <w:proofErr w:type="spellStart"/>
            <w:r w:rsidRPr="00E46EEA">
              <w:rPr>
                <w:rFonts w:ascii="Times New Roman" w:hAnsi="Times New Roman"/>
                <w:b/>
                <w:sz w:val="24"/>
                <w:szCs w:val="24"/>
              </w:rPr>
              <w:t>Araştırma</w:t>
            </w:r>
            <w:proofErr w:type="spellEnd"/>
          </w:p>
        </w:tc>
      </w:tr>
      <w:tr w:rsidR="008F0BAC" w:rsidRPr="00E46EEA">
        <w:tc>
          <w:tcPr>
            <w:tcW w:w="2682" w:type="dxa"/>
            <w:tcMar>
              <w:top w:w="58" w:type="dxa"/>
              <w:left w:w="72" w:type="dxa"/>
              <w:bottom w:w="58" w:type="dxa"/>
              <w:right w:w="72" w:type="dxa"/>
            </w:tcMar>
          </w:tcPr>
          <w:p w:rsidR="008F0BAC" w:rsidRPr="00E46EEA" w:rsidRDefault="00086329" w:rsidP="00602B91">
            <w:pPr>
              <w:spacing w:after="0" w:line="240" w:lineRule="auto"/>
              <w:rPr>
                <w:rFonts w:ascii="Times New Roman" w:hAnsi="Times New Roman"/>
                <w:b/>
                <w:sz w:val="24"/>
                <w:szCs w:val="24"/>
                <w:lang w:val="tr-TR"/>
              </w:rPr>
            </w:pPr>
            <w:r w:rsidRPr="00E46EEA">
              <w:rPr>
                <w:rFonts w:ascii="Times New Roman" w:hAnsi="Times New Roman"/>
                <w:b/>
                <w:sz w:val="24"/>
                <w:szCs w:val="24"/>
              </w:rPr>
              <w:t>T</w:t>
            </w:r>
            <w:r w:rsidRPr="00E46EEA">
              <w:rPr>
                <w:rFonts w:ascii="Times New Roman" w:hAnsi="Times New Roman"/>
                <w:b/>
                <w:sz w:val="24"/>
                <w:szCs w:val="24"/>
                <w:lang w:val="tr-TR"/>
              </w:rPr>
              <w:t>ürkçe Özet</w:t>
            </w:r>
          </w:p>
        </w:tc>
        <w:tc>
          <w:tcPr>
            <w:tcW w:w="6822" w:type="dxa"/>
            <w:tcMar>
              <w:top w:w="58" w:type="dxa"/>
              <w:bottom w:w="58" w:type="dxa"/>
            </w:tcMar>
          </w:tcPr>
          <w:p w:rsidR="008F0BAC" w:rsidRPr="00E46EEA" w:rsidRDefault="00E46EEA" w:rsidP="001F5B86">
            <w:pPr>
              <w:spacing w:line="240" w:lineRule="auto"/>
              <w:rPr>
                <w:rFonts w:ascii="Times New Roman" w:hAnsi="Times New Roman"/>
                <w:sz w:val="24"/>
                <w:szCs w:val="24"/>
                <w:lang w:val="tr-TR"/>
              </w:rPr>
            </w:pPr>
            <w:r w:rsidRPr="00E46EEA">
              <w:rPr>
                <w:rFonts w:ascii="Times New Roman" w:hAnsi="Times New Roman"/>
                <w:sz w:val="24"/>
                <w:szCs w:val="24"/>
                <w:lang w:val="tr-TR"/>
              </w:rPr>
              <w:t xml:space="preserve">Bu çalışmanın amacı uzun dönemli </w:t>
            </w:r>
            <w:proofErr w:type="spellStart"/>
            <w:r w:rsidRPr="00E46EEA">
              <w:rPr>
                <w:rFonts w:ascii="Times New Roman" w:hAnsi="Times New Roman"/>
                <w:sz w:val="24"/>
                <w:szCs w:val="24"/>
                <w:lang w:val="tr-TR"/>
              </w:rPr>
              <w:t>psikodinamik</w:t>
            </w:r>
            <w:proofErr w:type="spellEnd"/>
            <w:r w:rsidRPr="00E46EEA">
              <w:rPr>
                <w:rFonts w:ascii="Times New Roman" w:hAnsi="Times New Roman"/>
                <w:sz w:val="24"/>
                <w:szCs w:val="24"/>
                <w:lang w:val="tr-TR"/>
              </w:rPr>
              <w:t xml:space="preserve"> oyun psikoterapisinde </w:t>
            </w:r>
            <w:proofErr w:type="spellStart"/>
            <w:r w:rsidRPr="00E46EEA">
              <w:rPr>
                <w:rFonts w:ascii="Times New Roman" w:hAnsi="Times New Roman"/>
                <w:sz w:val="24"/>
                <w:szCs w:val="24"/>
                <w:lang w:val="tr-TR"/>
              </w:rPr>
              <w:t>zihinselleştirme</w:t>
            </w:r>
            <w:proofErr w:type="spellEnd"/>
            <w:r w:rsidRPr="00E46EEA">
              <w:rPr>
                <w:rFonts w:ascii="Times New Roman" w:hAnsi="Times New Roman"/>
                <w:sz w:val="24"/>
                <w:szCs w:val="24"/>
                <w:lang w:val="tr-TR"/>
              </w:rPr>
              <w:t xml:space="preserve"> ile oyun temsillerinin gelişimi ve oyunda duygu düzenlemenin ilişkisini incelemektir. Bu amaçla terapistin zihin durumlarına yönelik anlatısı ile çocuğun zihin durumlarına yönelik anlatısı arasındaki ilişki ile birlikte, çocuğun oyun içinde zengin sosyal temsil kullanımı ve duygu düzenlemesi arasındaki ilişki benzer demografik özelliklere ve mevcut sorunlara sahip iki vaka üzerinden, klinik analizlerle desteklenen niceliksel </w:t>
            </w:r>
            <w:proofErr w:type="gramStart"/>
            <w:r w:rsidRPr="00E46EEA">
              <w:rPr>
                <w:rFonts w:ascii="Times New Roman" w:hAnsi="Times New Roman"/>
                <w:sz w:val="24"/>
                <w:szCs w:val="24"/>
                <w:lang w:val="tr-TR"/>
              </w:rPr>
              <w:t>metodoloji</w:t>
            </w:r>
            <w:proofErr w:type="gramEnd"/>
            <w:r w:rsidRPr="00E46EEA">
              <w:rPr>
                <w:rFonts w:ascii="Times New Roman" w:hAnsi="Times New Roman"/>
                <w:sz w:val="24"/>
                <w:szCs w:val="24"/>
                <w:lang w:val="tr-TR"/>
              </w:rPr>
              <w:t xml:space="preserve"> kullanılarak çalışılmıştır Psikoterapide oyun yapılarını analiz etmek için </w:t>
            </w:r>
            <w:proofErr w:type="spellStart"/>
            <w:r w:rsidRPr="00E46EEA">
              <w:rPr>
                <w:rFonts w:ascii="Times New Roman" w:hAnsi="Times New Roman"/>
                <w:sz w:val="24"/>
                <w:szCs w:val="24"/>
                <w:lang w:val="tr-TR"/>
              </w:rPr>
              <w:t>Children’s</w:t>
            </w:r>
            <w:proofErr w:type="spellEnd"/>
            <w:r w:rsidRPr="00E46EEA">
              <w:rPr>
                <w:rFonts w:ascii="Times New Roman" w:hAnsi="Times New Roman"/>
                <w:sz w:val="24"/>
                <w:szCs w:val="24"/>
                <w:lang w:val="tr-TR"/>
              </w:rPr>
              <w:t xml:space="preserve"> Play </w:t>
            </w:r>
            <w:proofErr w:type="spellStart"/>
            <w:r w:rsidRPr="00E46EEA">
              <w:rPr>
                <w:rFonts w:ascii="Times New Roman" w:hAnsi="Times New Roman"/>
                <w:sz w:val="24"/>
                <w:szCs w:val="24"/>
                <w:lang w:val="tr-TR"/>
              </w:rPr>
              <w:t>Therapy</w:t>
            </w:r>
            <w:proofErr w:type="spellEnd"/>
            <w:r w:rsidRPr="00E46EEA">
              <w:rPr>
                <w:rFonts w:ascii="Times New Roman" w:hAnsi="Times New Roman"/>
                <w:sz w:val="24"/>
                <w:szCs w:val="24"/>
                <w:lang w:val="tr-TR"/>
              </w:rPr>
              <w:t xml:space="preserve"> </w:t>
            </w:r>
            <w:proofErr w:type="spellStart"/>
            <w:r w:rsidRPr="00E46EEA">
              <w:rPr>
                <w:rFonts w:ascii="Times New Roman" w:hAnsi="Times New Roman"/>
                <w:sz w:val="24"/>
                <w:szCs w:val="24"/>
                <w:lang w:val="tr-TR"/>
              </w:rPr>
              <w:t>Instrument</w:t>
            </w:r>
            <w:proofErr w:type="spellEnd"/>
            <w:r w:rsidRPr="00E46EEA">
              <w:rPr>
                <w:rFonts w:ascii="Times New Roman" w:hAnsi="Times New Roman"/>
                <w:sz w:val="24"/>
                <w:szCs w:val="24"/>
                <w:lang w:val="tr-TR"/>
              </w:rPr>
              <w:t xml:space="preserve"> (CPTI; </w:t>
            </w:r>
            <w:proofErr w:type="spellStart"/>
            <w:r w:rsidRPr="00E46EEA">
              <w:rPr>
                <w:rFonts w:ascii="Times New Roman" w:hAnsi="Times New Roman"/>
                <w:sz w:val="24"/>
                <w:szCs w:val="24"/>
                <w:lang w:val="tr-TR"/>
              </w:rPr>
              <w:t>Kernberg</w:t>
            </w:r>
            <w:proofErr w:type="spellEnd"/>
            <w:r w:rsidRPr="00E46EEA">
              <w:rPr>
                <w:rFonts w:ascii="Times New Roman" w:hAnsi="Times New Roman"/>
                <w:sz w:val="24"/>
                <w:szCs w:val="24"/>
                <w:lang w:val="tr-TR"/>
              </w:rPr>
              <w:t xml:space="preserve">, </w:t>
            </w:r>
            <w:proofErr w:type="spellStart"/>
            <w:r w:rsidRPr="00E46EEA">
              <w:rPr>
                <w:rFonts w:ascii="Times New Roman" w:hAnsi="Times New Roman"/>
                <w:sz w:val="24"/>
                <w:szCs w:val="24"/>
                <w:lang w:val="tr-TR"/>
              </w:rPr>
              <w:t>Chazan</w:t>
            </w:r>
            <w:proofErr w:type="spellEnd"/>
            <w:r w:rsidRPr="00E46EEA">
              <w:rPr>
                <w:rFonts w:ascii="Times New Roman" w:hAnsi="Times New Roman"/>
                <w:sz w:val="24"/>
                <w:szCs w:val="24"/>
                <w:lang w:val="tr-TR"/>
              </w:rPr>
              <w:t xml:space="preserve">, &amp; </w:t>
            </w:r>
            <w:proofErr w:type="spellStart"/>
            <w:r w:rsidRPr="00E46EEA">
              <w:rPr>
                <w:rFonts w:ascii="Times New Roman" w:hAnsi="Times New Roman"/>
                <w:sz w:val="24"/>
                <w:szCs w:val="24"/>
                <w:lang w:val="tr-TR"/>
              </w:rPr>
              <w:t>Normandin</w:t>
            </w:r>
            <w:proofErr w:type="spellEnd"/>
            <w:r w:rsidRPr="00E46EEA">
              <w:rPr>
                <w:rFonts w:ascii="Times New Roman" w:hAnsi="Times New Roman"/>
                <w:sz w:val="24"/>
                <w:szCs w:val="24"/>
                <w:lang w:val="tr-TR"/>
              </w:rPr>
              <w:t xml:space="preserve">, 1998)ve çocukların ve terapistlerin oyun içindeki zihin durumlarına yönelik anlatılarını değerlendirmek için </w:t>
            </w:r>
            <w:proofErr w:type="spellStart"/>
            <w:r w:rsidRPr="00E46EEA">
              <w:rPr>
                <w:rFonts w:ascii="Times New Roman" w:hAnsi="Times New Roman"/>
                <w:sz w:val="24"/>
                <w:szCs w:val="24"/>
                <w:lang w:val="tr-TR"/>
              </w:rPr>
              <w:t>Coding</w:t>
            </w:r>
            <w:proofErr w:type="spellEnd"/>
            <w:r w:rsidRPr="00E46EEA">
              <w:rPr>
                <w:rFonts w:ascii="Times New Roman" w:hAnsi="Times New Roman"/>
                <w:sz w:val="24"/>
                <w:szCs w:val="24"/>
                <w:lang w:val="tr-TR"/>
              </w:rPr>
              <w:t xml:space="preserve"> </w:t>
            </w:r>
            <w:proofErr w:type="spellStart"/>
            <w:r w:rsidRPr="00E46EEA">
              <w:rPr>
                <w:rFonts w:ascii="Times New Roman" w:hAnsi="Times New Roman"/>
                <w:sz w:val="24"/>
                <w:szCs w:val="24"/>
                <w:lang w:val="tr-TR"/>
              </w:rPr>
              <w:t>System</w:t>
            </w:r>
            <w:proofErr w:type="spellEnd"/>
            <w:r w:rsidRPr="00E46EEA">
              <w:rPr>
                <w:rFonts w:ascii="Times New Roman" w:hAnsi="Times New Roman"/>
                <w:sz w:val="24"/>
                <w:szCs w:val="24"/>
                <w:lang w:val="tr-TR"/>
              </w:rPr>
              <w:t xml:space="preserve"> </w:t>
            </w:r>
            <w:proofErr w:type="spellStart"/>
            <w:r w:rsidRPr="00E46EEA">
              <w:rPr>
                <w:rFonts w:ascii="Times New Roman" w:hAnsi="Times New Roman"/>
                <w:sz w:val="24"/>
                <w:szCs w:val="24"/>
                <w:lang w:val="tr-TR"/>
              </w:rPr>
              <w:t>for</w:t>
            </w:r>
            <w:proofErr w:type="spellEnd"/>
            <w:r w:rsidRPr="00E46EEA">
              <w:rPr>
                <w:rFonts w:ascii="Times New Roman" w:hAnsi="Times New Roman"/>
                <w:sz w:val="24"/>
                <w:szCs w:val="24"/>
                <w:lang w:val="tr-TR"/>
              </w:rPr>
              <w:t xml:space="preserve"> </w:t>
            </w:r>
            <w:proofErr w:type="spellStart"/>
            <w:r w:rsidRPr="00E46EEA">
              <w:rPr>
                <w:rFonts w:ascii="Times New Roman" w:hAnsi="Times New Roman"/>
                <w:sz w:val="24"/>
                <w:szCs w:val="24"/>
                <w:lang w:val="tr-TR"/>
              </w:rPr>
              <w:t>Mental</w:t>
            </w:r>
            <w:proofErr w:type="spellEnd"/>
            <w:r w:rsidRPr="00E46EEA">
              <w:rPr>
                <w:rFonts w:ascii="Times New Roman" w:hAnsi="Times New Roman"/>
                <w:sz w:val="24"/>
                <w:szCs w:val="24"/>
                <w:lang w:val="tr-TR"/>
              </w:rPr>
              <w:t xml:space="preserve"> </w:t>
            </w:r>
            <w:proofErr w:type="spellStart"/>
            <w:r w:rsidRPr="00E46EEA">
              <w:rPr>
                <w:rFonts w:ascii="Times New Roman" w:hAnsi="Times New Roman"/>
                <w:sz w:val="24"/>
                <w:szCs w:val="24"/>
                <w:lang w:val="tr-TR"/>
              </w:rPr>
              <w:t>State</w:t>
            </w:r>
            <w:proofErr w:type="spellEnd"/>
            <w:r w:rsidRPr="00E46EEA">
              <w:rPr>
                <w:rFonts w:ascii="Times New Roman" w:hAnsi="Times New Roman"/>
                <w:sz w:val="24"/>
                <w:szCs w:val="24"/>
                <w:lang w:val="tr-TR"/>
              </w:rPr>
              <w:t xml:space="preserve"> Talk in </w:t>
            </w:r>
            <w:proofErr w:type="spellStart"/>
            <w:r w:rsidRPr="00E46EEA">
              <w:rPr>
                <w:rFonts w:ascii="Times New Roman" w:hAnsi="Times New Roman"/>
                <w:sz w:val="24"/>
                <w:szCs w:val="24"/>
                <w:lang w:val="tr-TR"/>
              </w:rPr>
              <w:t>Narratives</w:t>
            </w:r>
            <w:proofErr w:type="spellEnd"/>
            <w:r w:rsidRPr="00E46EEA">
              <w:rPr>
                <w:rFonts w:ascii="Times New Roman" w:hAnsi="Times New Roman"/>
                <w:sz w:val="24"/>
                <w:szCs w:val="24"/>
                <w:lang w:val="tr-TR"/>
              </w:rPr>
              <w:t xml:space="preserve"> (CSMST; Bekar, </w:t>
            </w:r>
            <w:proofErr w:type="spellStart"/>
            <w:r w:rsidRPr="00E46EEA">
              <w:rPr>
                <w:rFonts w:ascii="Times New Roman" w:hAnsi="Times New Roman"/>
                <w:sz w:val="24"/>
                <w:szCs w:val="24"/>
                <w:lang w:val="tr-TR"/>
              </w:rPr>
              <w:t>Steele</w:t>
            </w:r>
            <w:proofErr w:type="spellEnd"/>
            <w:r w:rsidRPr="00E46EEA">
              <w:rPr>
                <w:rFonts w:ascii="Times New Roman" w:hAnsi="Times New Roman"/>
                <w:sz w:val="24"/>
                <w:szCs w:val="24"/>
                <w:lang w:val="tr-TR"/>
              </w:rPr>
              <w:t xml:space="preserve">, &amp; </w:t>
            </w:r>
            <w:proofErr w:type="spellStart"/>
            <w:r w:rsidRPr="00E46EEA">
              <w:rPr>
                <w:rFonts w:ascii="Times New Roman" w:hAnsi="Times New Roman"/>
                <w:sz w:val="24"/>
                <w:szCs w:val="24"/>
                <w:lang w:val="tr-TR"/>
              </w:rPr>
              <w:t>Steele</w:t>
            </w:r>
            <w:proofErr w:type="spellEnd"/>
            <w:r w:rsidRPr="00E46EEA">
              <w:rPr>
                <w:rFonts w:ascii="Times New Roman" w:hAnsi="Times New Roman"/>
                <w:sz w:val="24"/>
                <w:szCs w:val="24"/>
                <w:lang w:val="tr-TR"/>
              </w:rPr>
              <w:t xml:space="preserve">, 2014)   kullanıldı. Tedavi süresince </w:t>
            </w:r>
            <w:proofErr w:type="spellStart"/>
            <w:r w:rsidRPr="00E46EEA">
              <w:rPr>
                <w:rFonts w:ascii="Times New Roman" w:hAnsi="Times New Roman"/>
                <w:sz w:val="24"/>
                <w:szCs w:val="24"/>
                <w:lang w:val="tr-TR"/>
              </w:rPr>
              <w:t>zihinselleştirme</w:t>
            </w:r>
            <w:proofErr w:type="spellEnd"/>
            <w:r w:rsidRPr="00E46EEA">
              <w:rPr>
                <w:rFonts w:ascii="Times New Roman" w:hAnsi="Times New Roman"/>
                <w:sz w:val="24"/>
                <w:szCs w:val="24"/>
                <w:lang w:val="tr-TR"/>
              </w:rPr>
              <w:t xml:space="preserve"> ile oyun arasındaki </w:t>
            </w:r>
            <w:proofErr w:type="spellStart"/>
            <w:r w:rsidRPr="00E46EEA">
              <w:rPr>
                <w:rFonts w:ascii="Times New Roman" w:hAnsi="Times New Roman"/>
                <w:sz w:val="24"/>
                <w:szCs w:val="24"/>
                <w:lang w:val="tr-TR"/>
              </w:rPr>
              <w:t>nedensel</w:t>
            </w:r>
            <w:proofErr w:type="spellEnd"/>
            <w:r w:rsidRPr="00E46EEA">
              <w:rPr>
                <w:rFonts w:ascii="Times New Roman" w:hAnsi="Times New Roman"/>
                <w:sz w:val="24"/>
                <w:szCs w:val="24"/>
                <w:lang w:val="tr-TR"/>
              </w:rPr>
              <w:t xml:space="preserve"> ilişkileri test etmek için zaman gecikmeli bağlantılara dayanan </w:t>
            </w:r>
            <w:proofErr w:type="spellStart"/>
            <w:r w:rsidRPr="00E46EEA">
              <w:rPr>
                <w:rFonts w:ascii="Times New Roman" w:hAnsi="Times New Roman"/>
                <w:sz w:val="24"/>
                <w:szCs w:val="24"/>
                <w:lang w:val="tr-TR"/>
              </w:rPr>
              <w:t>Granger</w:t>
            </w:r>
            <w:proofErr w:type="spellEnd"/>
            <w:r w:rsidRPr="00E46EEA">
              <w:rPr>
                <w:rFonts w:ascii="Times New Roman" w:hAnsi="Times New Roman"/>
                <w:sz w:val="24"/>
                <w:szCs w:val="24"/>
                <w:lang w:val="tr-TR"/>
              </w:rPr>
              <w:t xml:space="preserve"> Nedensellik Testi kullanıldı. Çalışmanın bulguları iki vaka için de </w:t>
            </w:r>
            <w:proofErr w:type="gramStart"/>
            <w:r w:rsidRPr="00E46EEA">
              <w:rPr>
                <w:rFonts w:ascii="Times New Roman" w:hAnsi="Times New Roman"/>
                <w:sz w:val="24"/>
                <w:szCs w:val="24"/>
                <w:lang w:val="tr-TR"/>
              </w:rPr>
              <w:t>terapistin</w:t>
            </w:r>
            <w:proofErr w:type="gramEnd"/>
            <w:r w:rsidRPr="00E46EEA">
              <w:rPr>
                <w:rFonts w:ascii="Times New Roman" w:hAnsi="Times New Roman"/>
                <w:sz w:val="24"/>
                <w:szCs w:val="24"/>
                <w:lang w:val="tr-TR"/>
              </w:rPr>
              <w:t xml:space="preserve"> oyun ile ilişkili zihin durumlarına yönelik anlatılarının oyunda duygu düzenlemesine sebep olduğunu göstermiştir. Ancak, klinik olarak </w:t>
            </w:r>
            <w:proofErr w:type="spellStart"/>
            <w:r w:rsidRPr="00E46EEA">
              <w:rPr>
                <w:rFonts w:ascii="Times New Roman" w:hAnsi="Times New Roman"/>
                <w:sz w:val="24"/>
                <w:szCs w:val="24"/>
                <w:lang w:val="tr-TR"/>
              </w:rPr>
              <w:t>semptomatik</w:t>
            </w:r>
            <w:proofErr w:type="spellEnd"/>
            <w:r w:rsidRPr="00E46EEA">
              <w:rPr>
                <w:rFonts w:ascii="Times New Roman" w:hAnsi="Times New Roman"/>
                <w:sz w:val="24"/>
                <w:szCs w:val="24"/>
                <w:lang w:val="tr-TR"/>
              </w:rPr>
              <w:t xml:space="preserve"> gelişme gösteren vakada çocuğun zihin durumlarına yönelik anlatıları duygu düzenlemesine sebep olurken, bu sonuca </w:t>
            </w:r>
            <w:proofErr w:type="gramStart"/>
            <w:r w:rsidRPr="00E46EEA">
              <w:rPr>
                <w:rFonts w:ascii="Times New Roman" w:hAnsi="Times New Roman"/>
                <w:sz w:val="24"/>
                <w:szCs w:val="24"/>
                <w:lang w:val="tr-TR"/>
              </w:rPr>
              <w:t>semptomlarında</w:t>
            </w:r>
            <w:proofErr w:type="gramEnd"/>
            <w:r w:rsidRPr="00E46EEA">
              <w:rPr>
                <w:rFonts w:ascii="Times New Roman" w:hAnsi="Times New Roman"/>
                <w:sz w:val="24"/>
                <w:szCs w:val="24"/>
                <w:lang w:val="tr-TR"/>
              </w:rPr>
              <w:t xml:space="preserve"> klinik bir azalma olmayan vakada ulaşılamamıştır. Çıkarımlar tartışılmıştır.</w:t>
            </w:r>
          </w:p>
        </w:tc>
      </w:tr>
    </w:tbl>
    <w:p w:rsidR="008F0BAC" w:rsidRPr="00E46EEA" w:rsidRDefault="008F0BAC">
      <w:pPr>
        <w:rPr>
          <w:rFonts w:ascii="Times New Roman" w:hAnsi="Times New Roman"/>
          <w:sz w:val="24"/>
          <w:szCs w:val="24"/>
        </w:rPr>
      </w:pPr>
    </w:p>
    <w:sectPr w:rsidR="008F0BAC" w:rsidRPr="00E46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AC"/>
    <w:rsid w:val="000455C8"/>
    <w:rsid w:val="00086329"/>
    <w:rsid w:val="00162E5A"/>
    <w:rsid w:val="001F5B86"/>
    <w:rsid w:val="0020395C"/>
    <w:rsid w:val="003261FE"/>
    <w:rsid w:val="004A354B"/>
    <w:rsid w:val="00602B91"/>
    <w:rsid w:val="008F0BAC"/>
    <w:rsid w:val="009E7A49"/>
    <w:rsid w:val="00A241DE"/>
    <w:rsid w:val="00AB7BF0"/>
    <w:rsid w:val="00C04002"/>
    <w:rsid w:val="00D045A9"/>
    <w:rsid w:val="00E46EEA"/>
    <w:rsid w:val="00E54A38"/>
    <w:rsid w:val="00E81ED9"/>
    <w:rsid w:val="00F454C0"/>
    <w:rsid w:val="00F770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0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0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3204</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BRIEF INFORMATION ABOUT THE THESES/PROJECTS</vt:lpstr>
      <vt:lpstr>BRIEF INFORMATION ABOUT THE THESES/PROJECTS</vt:lpstr>
    </vt:vector>
  </TitlesOfParts>
  <Company>Grizli777</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INFORMATION ABOUT THE THESES/PROJECTS</dc:title>
  <dc:creator>Murat Paker</dc:creator>
  <cp:lastModifiedBy>Busra GURLEYEN</cp:lastModifiedBy>
  <cp:revision>5</cp:revision>
  <dcterms:created xsi:type="dcterms:W3CDTF">2016-07-29T09:17:00Z</dcterms:created>
  <dcterms:modified xsi:type="dcterms:W3CDTF">2016-08-03T11:01:00Z</dcterms:modified>
</cp:coreProperties>
</file>